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A" w:rsidRDefault="00B209AA" w:rsidP="00933401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rPr>
          <w:rFonts w:ascii="Tahoma" w:hAnsi="Tahoma" w:cs="Tahoma"/>
        </w:rPr>
      </w:pP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</w:rPr>
      </w:pP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ŻAGAŃSKA KUŹNIA TALENT</w:t>
      </w:r>
      <w:r>
        <w:rPr>
          <w:rFonts w:ascii="Tahoma" w:hAnsi="Tahoma" w:cs="Tahoma"/>
          <w:lang w:val="en-US"/>
        </w:rPr>
        <w:t xml:space="preserve">ÓW </w:t>
      </w:r>
    </w:p>
    <w:p w:rsidR="00B209AA" w:rsidRDefault="00AA3B4E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 KONKURS RECYTATORSKI'2023</w:t>
      </w:r>
      <w:r w:rsidR="00B209AA">
        <w:rPr>
          <w:rFonts w:ascii="Tahoma" w:hAnsi="Tahoma" w:cs="Tahoma"/>
          <w:lang w:val="en-US"/>
        </w:rPr>
        <w:t xml:space="preserve">                                                          </w:t>
      </w: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REGULAMIN</w:t>
      </w: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1.Organizator Konkursu: Żagański Pałac Kultury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2.Cele konkursu:</w:t>
      </w:r>
    </w:p>
    <w:p w:rsidR="00933401" w:rsidRDefault="00EE2906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p</w:t>
      </w:r>
      <w:r w:rsidR="00933401">
        <w:rPr>
          <w:rFonts w:ascii="Tahoma" w:hAnsi="Tahoma" w:cs="Tahoma"/>
          <w:sz w:val="20"/>
          <w:szCs w:val="20"/>
        </w:rPr>
        <w:t>rezentacja najcenniejszych dzieł literatury polskiej i powszechnej.</w:t>
      </w:r>
    </w:p>
    <w:p w:rsidR="00933401" w:rsidRDefault="00EE2906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r</w:t>
      </w:r>
      <w:r w:rsidR="00933401">
        <w:rPr>
          <w:rFonts w:ascii="Tahoma" w:hAnsi="Tahoma" w:cs="Tahoma"/>
          <w:sz w:val="20"/>
          <w:szCs w:val="20"/>
        </w:rPr>
        <w:t>ozbudzanie w dzieciach i młodzieży zainteresowań literackich.</w:t>
      </w:r>
    </w:p>
    <w:p w:rsidR="00933401" w:rsidRDefault="00EE2906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- p</w:t>
      </w:r>
      <w:r w:rsidR="00933401">
        <w:rPr>
          <w:rFonts w:ascii="Tahoma" w:hAnsi="Tahoma" w:cs="Tahoma"/>
          <w:sz w:val="20"/>
          <w:szCs w:val="20"/>
        </w:rPr>
        <w:t>romocja twórczości młodych recytator</w:t>
      </w:r>
      <w:proofErr w:type="spellStart"/>
      <w:r w:rsidR="00933401"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 w:rsidR="00933401">
        <w:rPr>
          <w:rFonts w:ascii="Tahoma" w:hAnsi="Tahoma" w:cs="Tahoma"/>
          <w:sz w:val="20"/>
          <w:szCs w:val="20"/>
          <w:lang w:val="en-US"/>
        </w:rPr>
        <w:t>.</w:t>
      </w:r>
    </w:p>
    <w:p w:rsidR="00933401" w:rsidRDefault="00EE2906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r</w:t>
      </w:r>
      <w:r w:rsidR="00933401">
        <w:rPr>
          <w:rFonts w:ascii="Tahoma" w:hAnsi="Tahoma" w:cs="Tahoma"/>
          <w:sz w:val="20"/>
          <w:szCs w:val="20"/>
        </w:rPr>
        <w:t>ozwój intelektualny i emocjonalny dzieci i młodzieży.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3.Adresaci konkursu :</w:t>
      </w:r>
    </w:p>
    <w:p w:rsidR="004B2338" w:rsidRDefault="00EE2906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- k</w:t>
      </w:r>
      <w:r w:rsidR="00933401">
        <w:rPr>
          <w:rFonts w:ascii="Tahoma" w:hAnsi="Tahoma" w:cs="Tahoma"/>
          <w:sz w:val="20"/>
          <w:szCs w:val="20"/>
        </w:rPr>
        <w:t xml:space="preserve">onkurs jest imprezą otwartą </w:t>
      </w:r>
      <w:r>
        <w:rPr>
          <w:rFonts w:ascii="Tahoma" w:hAnsi="Tahoma" w:cs="Tahoma"/>
          <w:sz w:val="20"/>
          <w:szCs w:val="20"/>
        </w:rPr>
        <w:t xml:space="preserve">dla </w:t>
      </w:r>
      <w:r w:rsidR="00933401">
        <w:rPr>
          <w:rFonts w:ascii="Tahoma" w:hAnsi="Tahoma" w:cs="Tahoma"/>
          <w:sz w:val="20"/>
          <w:szCs w:val="20"/>
        </w:rPr>
        <w:t>uczni</w:t>
      </w:r>
      <w:proofErr w:type="spellStart"/>
      <w:r w:rsidR="004B2338"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 w:rsidR="004B233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4B2338">
        <w:rPr>
          <w:rFonts w:ascii="Tahoma" w:hAnsi="Tahoma" w:cs="Tahoma"/>
          <w:sz w:val="20"/>
          <w:szCs w:val="20"/>
          <w:lang w:val="en-US"/>
        </w:rPr>
        <w:t>żagańskich</w:t>
      </w:r>
      <w:proofErr w:type="spellEnd"/>
      <w:r w:rsidR="004B233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4B2338">
        <w:rPr>
          <w:rFonts w:ascii="Tahoma" w:hAnsi="Tahoma" w:cs="Tahoma"/>
          <w:sz w:val="20"/>
          <w:szCs w:val="20"/>
          <w:lang w:val="en-US"/>
        </w:rPr>
        <w:t>szkół</w:t>
      </w:r>
      <w:proofErr w:type="spellEnd"/>
      <w:r w:rsidR="004B233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4B2338">
        <w:rPr>
          <w:rFonts w:ascii="Tahoma" w:hAnsi="Tahoma" w:cs="Tahoma"/>
          <w:sz w:val="20"/>
          <w:szCs w:val="20"/>
          <w:lang w:val="en-US"/>
        </w:rPr>
        <w:t>podstawowych</w:t>
      </w:r>
      <w:proofErr w:type="spellEnd"/>
      <w:r w:rsidR="004B233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4B2338">
        <w:rPr>
          <w:rFonts w:ascii="Tahoma" w:hAnsi="Tahoma" w:cs="Tahoma"/>
          <w:sz w:val="20"/>
          <w:szCs w:val="20"/>
          <w:lang w:val="en-US"/>
        </w:rPr>
        <w:t>oraz</w:t>
      </w:r>
      <w:proofErr w:type="spellEnd"/>
      <w:r w:rsidR="004B233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4B2338">
        <w:rPr>
          <w:rFonts w:ascii="Tahoma" w:hAnsi="Tahoma" w:cs="Tahoma"/>
          <w:sz w:val="20"/>
          <w:szCs w:val="20"/>
          <w:lang w:val="en-US"/>
        </w:rPr>
        <w:t>dzieci</w:t>
      </w:r>
      <w:proofErr w:type="spellEnd"/>
      <w:r w:rsidR="004B2338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933401" w:rsidRDefault="004B2338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 z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niepełnosprawnosciami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.</w:t>
      </w:r>
    </w:p>
    <w:p w:rsidR="00933401" w:rsidRDefault="00EE2906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b</w:t>
      </w:r>
      <w:r w:rsidR="00933401">
        <w:rPr>
          <w:rFonts w:ascii="Tahoma" w:hAnsi="Tahoma" w:cs="Tahoma"/>
          <w:sz w:val="20"/>
          <w:szCs w:val="20"/>
        </w:rPr>
        <w:t>iorący udział w Konkursie deklarują przynależność do jednej z poniższych grup wiekowych: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 </w:t>
      </w:r>
      <w:proofErr w:type="spellStart"/>
      <w:r>
        <w:rPr>
          <w:rFonts w:ascii="Tahoma" w:hAnsi="Tahoma" w:cs="Tahoma"/>
          <w:sz w:val="20"/>
          <w:szCs w:val="20"/>
        </w:rPr>
        <w:t>grupa</w:t>
      </w:r>
      <w:proofErr w:type="spellEnd"/>
      <w:r>
        <w:rPr>
          <w:rFonts w:ascii="Tahoma" w:hAnsi="Tahoma" w:cs="Tahoma"/>
          <w:sz w:val="20"/>
          <w:szCs w:val="20"/>
        </w:rPr>
        <w:t xml:space="preserve"> wiekowa (klasy I-III szkoły podstawowej);</w:t>
      </w:r>
    </w:p>
    <w:p w:rsidR="00933401" w:rsidRDefault="00EE2906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 </w:t>
      </w:r>
      <w:proofErr w:type="spellStart"/>
      <w:r>
        <w:rPr>
          <w:rFonts w:ascii="Tahoma" w:hAnsi="Tahoma" w:cs="Tahoma"/>
          <w:sz w:val="20"/>
          <w:szCs w:val="20"/>
        </w:rPr>
        <w:t>grupa</w:t>
      </w:r>
      <w:proofErr w:type="spellEnd"/>
      <w:r>
        <w:rPr>
          <w:rFonts w:ascii="Tahoma" w:hAnsi="Tahoma" w:cs="Tahoma"/>
          <w:sz w:val="20"/>
          <w:szCs w:val="20"/>
        </w:rPr>
        <w:t xml:space="preserve"> wiekowa (klasy IV</w:t>
      </w:r>
      <w:r w:rsidR="00933401">
        <w:rPr>
          <w:rFonts w:ascii="Tahoma" w:hAnsi="Tahoma" w:cs="Tahoma"/>
          <w:sz w:val="20"/>
          <w:szCs w:val="20"/>
        </w:rPr>
        <w:t>-V</w:t>
      </w:r>
      <w:r>
        <w:rPr>
          <w:rFonts w:ascii="Tahoma" w:hAnsi="Tahoma" w:cs="Tahoma"/>
          <w:sz w:val="20"/>
          <w:szCs w:val="20"/>
        </w:rPr>
        <w:t>I</w:t>
      </w:r>
      <w:r w:rsidR="00933401">
        <w:rPr>
          <w:rFonts w:ascii="Tahoma" w:hAnsi="Tahoma" w:cs="Tahoma"/>
          <w:sz w:val="20"/>
          <w:szCs w:val="20"/>
        </w:rPr>
        <w:t xml:space="preserve"> szkoły podstawowej);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III </w:t>
      </w:r>
      <w:proofErr w:type="spellStart"/>
      <w:r>
        <w:rPr>
          <w:rFonts w:ascii="Tahoma" w:hAnsi="Tahoma" w:cs="Tahoma"/>
          <w:sz w:val="20"/>
          <w:szCs w:val="20"/>
        </w:rPr>
        <w:t>grupa</w:t>
      </w:r>
      <w:proofErr w:type="spellEnd"/>
      <w:r>
        <w:rPr>
          <w:rFonts w:ascii="Tahoma" w:hAnsi="Tahoma" w:cs="Tahoma"/>
          <w:sz w:val="20"/>
          <w:szCs w:val="20"/>
        </w:rPr>
        <w:t xml:space="preserve"> wiekowa (klasy VI</w:t>
      </w:r>
      <w:r w:rsidR="00EE2906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– VIII szkoły podstawowej).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Konkurs zostanie przeprowadzony w dwóch kategoriach: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b/>
          <w:bCs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>recytacja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b) "wywiedzione ze słowa" (dowolna forma jednoosobowej prezentacji tekstu,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0"/>
          <w:szCs w:val="20"/>
        </w:rPr>
        <w:t>np. "</w:t>
      </w:r>
      <w:proofErr w:type="spellStart"/>
      <w:r>
        <w:rPr>
          <w:rFonts w:ascii="Tahoma" w:hAnsi="Tahoma" w:cs="Tahoma"/>
          <w:sz w:val="20"/>
          <w:szCs w:val="20"/>
        </w:rPr>
        <w:t>teatr</w:t>
      </w:r>
      <w:proofErr w:type="spellEnd"/>
      <w:r>
        <w:rPr>
          <w:rFonts w:ascii="Tahoma" w:hAnsi="Tahoma" w:cs="Tahoma"/>
          <w:sz w:val="20"/>
          <w:szCs w:val="20"/>
        </w:rPr>
        <w:t xml:space="preserve"> jednego wiersza", łączenie tekstu  ze śpiewem, dźwiękiem, ruchem, rekwizytem).</w:t>
      </w:r>
      <w:r>
        <w:rPr>
          <w:rFonts w:ascii="Tahoma" w:hAnsi="Tahoma" w:cs="Tahoma"/>
          <w:sz w:val="20"/>
          <w:szCs w:val="20"/>
        </w:rPr>
        <w:br/>
        <w:t>5.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Repertuar jest dowolny, np. wiersz lub jego fragment, monolog literacki, montaż tekst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fragment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prozy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="007513FE">
        <w:rPr>
          <w:rFonts w:ascii="Tahoma" w:hAnsi="Tahoma" w:cs="Tahoma"/>
          <w:sz w:val="20"/>
          <w:szCs w:val="20"/>
          <w:lang w:val="en-US"/>
        </w:rPr>
        <w:t>lecz</w:t>
      </w:r>
      <w:proofErr w:type="spellEnd"/>
      <w:r w:rsidR="007513F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7513FE">
        <w:rPr>
          <w:rFonts w:ascii="Tahoma" w:hAnsi="Tahoma" w:cs="Tahoma"/>
          <w:sz w:val="20"/>
          <w:szCs w:val="20"/>
          <w:lang w:val="en-US"/>
        </w:rPr>
        <w:t>dostosowany</w:t>
      </w:r>
      <w:proofErr w:type="spellEnd"/>
      <w:r w:rsidR="007513FE">
        <w:rPr>
          <w:rFonts w:ascii="Tahoma" w:hAnsi="Tahoma" w:cs="Tahoma"/>
          <w:sz w:val="20"/>
          <w:szCs w:val="20"/>
          <w:lang w:val="en-US"/>
        </w:rPr>
        <w:t xml:space="preserve"> do </w:t>
      </w:r>
      <w:proofErr w:type="spellStart"/>
      <w:r w:rsidR="007513FE">
        <w:rPr>
          <w:rFonts w:ascii="Tahoma" w:hAnsi="Tahoma" w:cs="Tahoma"/>
          <w:sz w:val="20"/>
          <w:szCs w:val="20"/>
          <w:lang w:val="en-US"/>
        </w:rPr>
        <w:t>wieku</w:t>
      </w:r>
      <w:proofErr w:type="spellEnd"/>
      <w:r w:rsidR="007513F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7513FE">
        <w:rPr>
          <w:rFonts w:ascii="Tahoma" w:hAnsi="Tahoma" w:cs="Tahoma"/>
          <w:sz w:val="20"/>
          <w:szCs w:val="20"/>
          <w:lang w:val="en-US"/>
        </w:rPr>
        <w:t>Uczestnika</w:t>
      </w:r>
      <w:proofErr w:type="spellEnd"/>
      <w:r w:rsidR="007513FE">
        <w:rPr>
          <w:rFonts w:ascii="Tahoma" w:hAnsi="Tahoma" w:cs="Tahoma"/>
          <w:sz w:val="20"/>
          <w:szCs w:val="20"/>
          <w:lang w:val="en-US"/>
        </w:rPr>
        <w:t xml:space="preserve">, </w:t>
      </w:r>
      <w:r>
        <w:rPr>
          <w:rFonts w:ascii="Tahoma" w:hAnsi="Tahoma" w:cs="Tahoma"/>
          <w:sz w:val="20"/>
          <w:szCs w:val="20"/>
          <w:lang w:val="en-US"/>
        </w:rPr>
        <w:t xml:space="preserve">a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czas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prezentacji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określa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się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następująco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:</w:t>
      </w:r>
      <w:r>
        <w:rPr>
          <w:rFonts w:ascii="Tahoma" w:hAnsi="Tahoma" w:cs="Tahoma"/>
          <w:sz w:val="20"/>
          <w:szCs w:val="20"/>
          <w:lang w:val="en-US"/>
        </w:rPr>
        <w:br/>
      </w:r>
      <w:proofErr w:type="spellStart"/>
      <w:r>
        <w:rPr>
          <w:rFonts w:ascii="Tahoma" w:hAnsi="Tahoma" w:cs="Tahoma"/>
          <w:sz w:val="20"/>
          <w:szCs w:val="20"/>
          <w:lang w:val="en-US"/>
        </w:rPr>
        <w:t>dla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I 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grupy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wiekowej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- do 2 min.</w:t>
      </w:r>
      <w:r>
        <w:rPr>
          <w:rFonts w:ascii="Tahoma" w:hAnsi="Tahoma" w:cs="Tahoma"/>
          <w:sz w:val="20"/>
          <w:szCs w:val="20"/>
          <w:lang w:val="en-US"/>
        </w:rPr>
        <w:br/>
      </w:r>
      <w:proofErr w:type="spellStart"/>
      <w:r>
        <w:rPr>
          <w:rFonts w:ascii="Tahoma" w:hAnsi="Tahoma" w:cs="Tahoma"/>
          <w:sz w:val="20"/>
          <w:szCs w:val="20"/>
          <w:lang w:val="en-US"/>
        </w:rPr>
        <w:t>dla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II, III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grupy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wiekowej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- do 5 min.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Organizator powołuje Jury Konkursowe, </w:t>
      </w:r>
      <w:proofErr w:type="spellStart"/>
      <w:r>
        <w:rPr>
          <w:rFonts w:ascii="Tahoma" w:hAnsi="Tahoma" w:cs="Tahoma"/>
          <w:sz w:val="20"/>
          <w:szCs w:val="20"/>
        </w:rPr>
        <w:t>kt</w:t>
      </w:r>
      <w:r>
        <w:rPr>
          <w:rFonts w:ascii="Tahoma" w:hAnsi="Tahoma" w:cs="Tahoma"/>
          <w:sz w:val="20"/>
          <w:szCs w:val="20"/>
          <w:lang w:val="en-US"/>
        </w:rPr>
        <w:t>óre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oceniać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będzie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Uczestników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wg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następujących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kryteriów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:</w:t>
      </w:r>
    </w:p>
    <w:p w:rsidR="00933401" w:rsidRDefault="007513FE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-dobór repertuaru</w:t>
      </w:r>
      <w:r w:rsidR="00933401">
        <w:rPr>
          <w:rFonts w:ascii="Tahoma" w:hAnsi="Tahoma" w:cs="Tahoma"/>
          <w:sz w:val="20"/>
          <w:szCs w:val="20"/>
        </w:rPr>
        <w:t xml:space="preserve"> (dostosowanie tekstu do wieku i możliwości recytatora)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-interpretacja tekstu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-kultura słowa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-ogólny wyraz artystyczny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-świadomość użycia rekwizyt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kostiumów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itp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.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Szczegółowe informacje pod nr tel. 68 477 6478 /664 166 072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8.Organizator zastrzega sobie prawo rozstrzygania wszystkich kwestii spornych i nieujętych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w regulaminie.</w:t>
      </w:r>
    </w:p>
    <w:p w:rsidR="00900897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b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Warunkiem wzięcia udziału w  Konkurs</w:t>
      </w:r>
      <w:r w:rsidR="00900897">
        <w:rPr>
          <w:rFonts w:ascii="Tahoma" w:hAnsi="Tahoma" w:cs="Tahoma"/>
          <w:sz w:val="20"/>
          <w:szCs w:val="20"/>
        </w:rPr>
        <w:t>ie Recytatorskim jest dostarczenie karty zgłoszenia udziału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933401" w:rsidRPr="0060185B" w:rsidRDefault="00900897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i podpisanie zgody na przetwarzanie danych osobowych </w:t>
      </w:r>
      <w:r w:rsidR="00933401">
        <w:rPr>
          <w:rFonts w:ascii="Tahoma" w:hAnsi="Tahoma" w:cs="Tahoma"/>
          <w:sz w:val="20"/>
          <w:szCs w:val="20"/>
        </w:rPr>
        <w:t xml:space="preserve">do dnia </w:t>
      </w:r>
      <w:r>
        <w:rPr>
          <w:rFonts w:ascii="Tahoma" w:hAnsi="Tahoma" w:cs="Tahoma"/>
          <w:b/>
          <w:bCs/>
          <w:sz w:val="20"/>
          <w:szCs w:val="20"/>
        </w:rPr>
        <w:t>09</w:t>
      </w:r>
      <w:r w:rsidR="007513FE">
        <w:rPr>
          <w:rFonts w:ascii="Tahoma" w:hAnsi="Tahoma" w:cs="Tahoma"/>
          <w:b/>
          <w:bCs/>
          <w:sz w:val="20"/>
          <w:szCs w:val="20"/>
        </w:rPr>
        <w:t>.03.2023</w:t>
      </w:r>
      <w:r>
        <w:rPr>
          <w:rFonts w:ascii="Tahoma" w:hAnsi="Tahoma" w:cs="Tahoma"/>
          <w:b/>
          <w:bCs/>
          <w:sz w:val="20"/>
          <w:szCs w:val="20"/>
        </w:rPr>
        <w:t xml:space="preserve"> do godziny 12</w:t>
      </w:r>
      <w:r w:rsidR="00933401">
        <w:rPr>
          <w:rFonts w:ascii="Tahoma" w:hAnsi="Tahoma" w:cs="Tahoma"/>
          <w:b/>
          <w:bCs/>
          <w:sz w:val="20"/>
          <w:szCs w:val="20"/>
        </w:rPr>
        <w:t>.00</w:t>
      </w:r>
    </w:p>
    <w:p w:rsidR="00933401" w:rsidRDefault="00933401" w:rsidP="009334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ahoma" w:hAnsi="Tahoma" w:cs="Tahoma"/>
          <w:color w:val="000000"/>
          <w:sz w:val="20"/>
          <w:szCs w:val="20"/>
        </w:rPr>
        <w:t>10.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Regulamin i karta zgłoszenia są dostępne do pobrania na stronie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www.zpk.zagan.pl</w:t>
        </w:r>
      </w:hyperlink>
    </w:p>
    <w:p w:rsidR="00900897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  <w:lang w:val="en-US"/>
        </w:rPr>
      </w:pPr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11.Podpisanie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karty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zgłoszenia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jest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jednocześnie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oświadczeniem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o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zapoznaniu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się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z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informacją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na</w:t>
      </w:r>
    </w:p>
    <w:p w:rsidR="00933401" w:rsidRPr="00933401" w:rsidRDefault="00900897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  <w:lang w:val="en-US"/>
        </w:rPr>
      </w:pPr>
      <w:r>
        <w:rPr>
          <w:rFonts w:ascii="Tahoma" w:hAnsi="Tahoma" w:cs="Tahoma"/>
          <w:color w:val="00000A"/>
          <w:sz w:val="20"/>
          <w:szCs w:val="20"/>
          <w:lang w:val="en-US"/>
        </w:rPr>
        <w:t xml:space="preserve">  </w:t>
      </w:r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>temat</w:t>
      </w:r>
      <w:proofErr w:type="spellEnd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>przetwarzania</w:t>
      </w:r>
      <w:proofErr w:type="spellEnd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>Państwa</w:t>
      </w:r>
      <w:proofErr w:type="spellEnd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>danych</w:t>
      </w:r>
      <w:proofErr w:type="spellEnd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>osobowych</w:t>
      </w:r>
      <w:proofErr w:type="spellEnd"/>
      <w:r w:rsidR="00933401" w:rsidRPr="00933401">
        <w:rPr>
          <w:rFonts w:ascii="Tahoma" w:hAnsi="Tahoma" w:cs="Tahoma"/>
          <w:color w:val="00000A"/>
          <w:sz w:val="20"/>
          <w:szCs w:val="20"/>
          <w:lang w:val="en-US"/>
        </w:rPr>
        <w:t>.</w:t>
      </w:r>
    </w:p>
    <w:p w:rsidR="00900897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  <w:lang w:val="en-US"/>
        </w:rPr>
      </w:pPr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12.Przesłuchania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Ucze</w:t>
      </w:r>
      <w:r w:rsidR="007513FE">
        <w:rPr>
          <w:rFonts w:ascii="Tahoma" w:hAnsi="Tahoma" w:cs="Tahoma"/>
          <w:color w:val="00000A"/>
          <w:sz w:val="20"/>
          <w:szCs w:val="20"/>
          <w:lang w:val="en-US"/>
        </w:rPr>
        <w:t>stników</w:t>
      </w:r>
      <w:proofErr w:type="spellEnd"/>
      <w:r w:rsidR="007513FE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7513FE">
        <w:rPr>
          <w:rFonts w:ascii="Tahoma" w:hAnsi="Tahoma" w:cs="Tahoma"/>
          <w:color w:val="00000A"/>
          <w:sz w:val="20"/>
          <w:szCs w:val="20"/>
          <w:lang w:val="en-US"/>
        </w:rPr>
        <w:t>odbędą</w:t>
      </w:r>
      <w:proofErr w:type="spellEnd"/>
      <w:r w:rsidR="007513FE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7513FE">
        <w:rPr>
          <w:rFonts w:ascii="Tahoma" w:hAnsi="Tahoma" w:cs="Tahoma"/>
          <w:color w:val="00000A"/>
          <w:sz w:val="20"/>
          <w:szCs w:val="20"/>
          <w:lang w:val="en-US"/>
        </w:rPr>
        <w:t>się</w:t>
      </w:r>
      <w:proofErr w:type="spellEnd"/>
      <w:r w:rsidR="007513FE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="007513FE">
        <w:rPr>
          <w:rFonts w:ascii="Tahoma" w:hAnsi="Tahoma" w:cs="Tahoma"/>
          <w:color w:val="00000A"/>
          <w:sz w:val="20"/>
          <w:szCs w:val="20"/>
          <w:lang w:val="en-US"/>
        </w:rPr>
        <w:t>tradycyjnie</w:t>
      </w:r>
      <w:proofErr w:type="spellEnd"/>
      <w:r w:rsidR="007513FE">
        <w:rPr>
          <w:rFonts w:ascii="Tahoma" w:hAnsi="Tahoma" w:cs="Tahoma"/>
          <w:color w:val="00000A"/>
          <w:sz w:val="20"/>
          <w:szCs w:val="20"/>
          <w:lang w:val="en-US"/>
        </w:rPr>
        <w:t xml:space="preserve"> 14.03.2023</w:t>
      </w:r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w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Sali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Inter </w:t>
      </w:r>
    </w:p>
    <w:p w:rsidR="00B24EF2" w:rsidRDefault="00933401" w:rsidP="009334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  <w:lang w:val="en-US"/>
        </w:rPr>
      </w:pPr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1</w:t>
      </w:r>
      <w:r w:rsidR="00900897">
        <w:rPr>
          <w:rFonts w:ascii="Tahoma" w:hAnsi="Tahoma" w:cs="Tahoma"/>
          <w:color w:val="00000A"/>
          <w:sz w:val="20"/>
          <w:szCs w:val="20"/>
          <w:lang w:val="en-US"/>
        </w:rPr>
        <w:t>3</w:t>
      </w:r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.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Organizator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zapewnia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pamiątkowe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dyplomy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dla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wszystkich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Uczestników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oraz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nagrody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dla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laureatów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 xml:space="preserve"> </w:t>
      </w:r>
      <w:proofErr w:type="spellStart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konkursu</w:t>
      </w:r>
      <w:proofErr w:type="spellEnd"/>
      <w:r w:rsidRPr="00933401">
        <w:rPr>
          <w:rFonts w:ascii="Tahoma" w:hAnsi="Tahoma" w:cs="Tahoma"/>
          <w:color w:val="00000A"/>
          <w:sz w:val="20"/>
          <w:szCs w:val="20"/>
          <w:lang w:val="en-US"/>
        </w:rPr>
        <w:t>.</w:t>
      </w:r>
    </w:p>
    <w:p w:rsidR="00C86554" w:rsidRPr="00933401" w:rsidRDefault="00B209AA" w:rsidP="0093340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C86554" w:rsidRPr="00933401" w:rsidSect="000660FA">
      <w:headerReference w:type="default" r:id="rId7"/>
      <w:pgSz w:w="11906" w:h="16838"/>
      <w:pgMar w:top="568" w:right="1134" w:bottom="1134" w:left="170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B07" w:rsidRDefault="00642B07" w:rsidP="00E7203A">
      <w:pPr>
        <w:spacing w:after="0" w:line="240" w:lineRule="auto"/>
      </w:pPr>
      <w:r>
        <w:separator/>
      </w:r>
    </w:p>
  </w:endnote>
  <w:endnote w:type="continuationSeparator" w:id="0">
    <w:p w:rsidR="00642B07" w:rsidRDefault="00642B07" w:rsidP="00E7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B07" w:rsidRDefault="00642B07" w:rsidP="00E7203A">
      <w:pPr>
        <w:spacing w:after="0" w:line="240" w:lineRule="auto"/>
      </w:pPr>
      <w:r>
        <w:separator/>
      </w:r>
    </w:p>
  </w:footnote>
  <w:footnote w:type="continuationSeparator" w:id="0">
    <w:p w:rsidR="00642B07" w:rsidRDefault="00642B07" w:rsidP="00E72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AC" w:rsidRDefault="00E620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-170815</wp:posOffset>
          </wp:positionH>
          <wp:positionV relativeFrom="margin">
            <wp:posOffset>-840740</wp:posOffset>
          </wp:positionV>
          <wp:extent cx="1570990" cy="1574165"/>
          <wp:effectExtent l="19050" t="0" r="0" b="0"/>
          <wp:wrapSquare wrapText="bothSides"/>
          <wp:docPr id="4" name="Obraz 1" descr="C:\Users\user\Desktop\Maszkarony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aszkarony\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1574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35AC" w:rsidRP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Żagański Pałac Kultury</w:t>
    </w:r>
  </w:p>
  <w:p w:rsid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ul. Jana Pawła II 7  68-100 Żagań</w:t>
    </w:r>
  </w:p>
  <w:p w:rsidR="00466418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tel. (68) 477 64 </w:t>
    </w:r>
    <w:proofErr w:type="spellStart"/>
    <w:r>
      <w:rPr>
        <w:rFonts w:ascii="Monotype Corsiva" w:hAnsi="Monotype Corsiva"/>
      </w:rPr>
      <w:t>64</w:t>
    </w:r>
    <w:proofErr w:type="spellEnd"/>
    <w:r>
      <w:rPr>
        <w:rFonts w:ascii="Monotype Corsiva" w:hAnsi="Monotype Corsiva"/>
      </w:rPr>
      <w:t xml:space="preserve"> </w:t>
    </w:r>
  </w:p>
  <w:p w:rsidR="009C35AC" w:rsidRPr="000660FA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e-mail:</w:t>
    </w:r>
    <w:r w:rsidRPr="000660FA">
      <w:rPr>
        <w:rFonts w:ascii="Monotype Corsiva" w:hAnsi="Monotype Corsiva"/>
      </w:rPr>
      <w:t xml:space="preserve">  </w:t>
    </w:r>
    <w:hyperlink r:id="rId2" w:history="1">
      <w:r w:rsidRPr="000660FA">
        <w:rPr>
          <w:rStyle w:val="Hipercze"/>
          <w:rFonts w:ascii="Monotype Corsiva" w:hAnsi="Monotype Corsiva"/>
          <w:color w:val="auto"/>
          <w:u w:val="none"/>
        </w:rPr>
        <w:t>sekretariat@zpk.zagan.pl</w:t>
      </w:r>
    </w:hyperlink>
  </w:p>
  <w:p w:rsidR="000660FA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>NIP 9240007242  REGON 000282547</w:t>
    </w:r>
  </w:p>
  <w:p w:rsidR="009C35AC" w:rsidRDefault="00D776EF">
    <w:pPr>
      <w:pStyle w:val="Nagwek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09.65pt;margin-top:4.25pt;width:237.95pt;height:0;z-index:251661312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620D7"/>
    <w:rsid w:val="00087FDB"/>
    <w:rsid w:val="00196C87"/>
    <w:rsid w:val="00447074"/>
    <w:rsid w:val="004B2338"/>
    <w:rsid w:val="006416C6"/>
    <w:rsid w:val="00642B07"/>
    <w:rsid w:val="00652DE5"/>
    <w:rsid w:val="0068412D"/>
    <w:rsid w:val="006B7766"/>
    <w:rsid w:val="007513FE"/>
    <w:rsid w:val="008732C3"/>
    <w:rsid w:val="008D6E33"/>
    <w:rsid w:val="00900897"/>
    <w:rsid w:val="00933401"/>
    <w:rsid w:val="00940718"/>
    <w:rsid w:val="00A661D9"/>
    <w:rsid w:val="00AA3B4E"/>
    <w:rsid w:val="00AE4E35"/>
    <w:rsid w:val="00B209AA"/>
    <w:rsid w:val="00B24EF2"/>
    <w:rsid w:val="00B55FB1"/>
    <w:rsid w:val="00C654DB"/>
    <w:rsid w:val="00C86554"/>
    <w:rsid w:val="00CC3321"/>
    <w:rsid w:val="00D776EF"/>
    <w:rsid w:val="00DD1910"/>
    <w:rsid w:val="00DE0180"/>
    <w:rsid w:val="00E4619E"/>
    <w:rsid w:val="00E620D7"/>
    <w:rsid w:val="00E7203A"/>
    <w:rsid w:val="00E76DCC"/>
    <w:rsid w:val="00E9436F"/>
    <w:rsid w:val="00EE2906"/>
    <w:rsid w:val="00EE3894"/>
    <w:rsid w:val="00F7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9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D7"/>
  </w:style>
  <w:style w:type="paragraph" w:styleId="Bezodstpw">
    <w:name w:val="No Spacing"/>
    <w:uiPriority w:val="1"/>
    <w:qFormat/>
    <w:rsid w:val="00E620D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0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umkultury.zagan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k.zaga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9</cp:revision>
  <dcterms:created xsi:type="dcterms:W3CDTF">2022-01-25T12:53:00Z</dcterms:created>
  <dcterms:modified xsi:type="dcterms:W3CDTF">2023-01-18T12:02:00Z</dcterms:modified>
</cp:coreProperties>
</file>